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The dimly lit room was filled with an air of nostalgia, a mix of teenage posters and old textbooks lining the walls. I found myself sitting across from a younger version of myself, a fifteen-year-old girl with a look of curiosity and uncertainty in her eyes. This was the unique encounter I had never expected but had always secretly wished for.</w:t>
      </w:r>
    </w:p>
    <w:p>
      <w:pPr>
        <w:pStyle w:val="style0"/>
        <w:rPr/>
      </w:pPr>
      <w:r>
        <w:t>"Hey," I began hesitantly, trying to sound casual as I leaned forward, "I heard you're into investing and finance. That's interesting."</w:t>
      </w:r>
    </w:p>
    <w:p>
      <w:pPr>
        <w:pStyle w:val="style0"/>
        <w:rPr/>
      </w:pPr>
      <w:r>
        <w:t>My teenage self looked up from the book she was reading, surprised by the sudden conversation. "Yeah," she replied cautiously, "I'm trying to learn more about it. Why do you ask?"</w:t>
      </w:r>
    </w:p>
    <w:p>
      <w:pPr>
        <w:pStyle w:val="style0"/>
        <w:rPr/>
      </w:pPr>
      <w:r>
        <w:t>I had to tread carefully. I couldn't reveal my true identity as her older self. "I've been down this road, and let's just say I've learned a few things along the way. There are some valuable lessons I wish I'd known back when I was your age."</w:t>
      </w:r>
    </w:p>
    <w:p>
      <w:pPr>
        <w:pStyle w:val="style0"/>
        <w:rPr/>
      </w:pPr>
      <w:r>
        <w:t>Her eyes widened with curiosity, "Really? Like what?"</w:t>
      </w:r>
    </w:p>
    <w:p>
      <w:pPr>
        <w:pStyle w:val="style0"/>
        <w:rPr/>
      </w:pPr>
      <w:r>
        <w:t>I leaned in, lowering my voice as if sharing a secret. "First, start saving money right now. I know it sounds boring, but the sooner you start, the more you'll have when you need it. Open a savings account and put away a small portion of any money you get – allowance, gifts, whatever."</w:t>
      </w:r>
    </w:p>
    <w:p>
      <w:pPr>
        <w:pStyle w:val="style0"/>
        <w:rPr/>
      </w:pPr>
      <w:r>
        <w:t>She nodded, taking in the advice. "Okay, savings account. Got it. What else?"</w:t>
      </w:r>
    </w:p>
    <w:p>
      <w:pPr>
        <w:pStyle w:val="style0"/>
        <w:rPr/>
      </w:pPr>
      <w:r>
        <w:t>I decided to push the envelope a bit more. "Invest in the stock market, but don't rush it. Start with small amounts, and focus on companies you believe in. Diversify your investments to spread the risk."</w:t>
      </w:r>
    </w:p>
    <w:p>
      <w:pPr>
        <w:pStyle w:val="style0"/>
        <w:rPr/>
      </w:pPr>
      <w:r>
        <w:t>Her eyes lit up with interest. "Stocks? That sounds exciting. How do I even get started?"</w:t>
      </w:r>
    </w:p>
    <w:p>
      <w:pPr>
        <w:pStyle w:val="style0"/>
        <w:rPr/>
      </w:pPr>
      <w:r>
        <w:t>I smiled, realizing I was getting through to her. "Well, there are online platforms where you can create an account and buy stocks. Research companies, read about their financial health, and only invest what you can afford to lose. It's a learning process, but it can be rewarding."</w:t>
      </w:r>
    </w:p>
    <w:p>
      <w:pPr>
        <w:pStyle w:val="style0"/>
        <w:rPr/>
      </w:pPr>
      <w:r>
        <w:t>She scribbled some notes on a piece of paper, eager to soak up all the information. "What else? Anything else you wish you'd known?"</w:t>
      </w:r>
    </w:p>
    <w:p>
      <w:pPr>
        <w:pStyle w:val="style0"/>
        <w:rPr/>
      </w:pPr>
      <w:r>
        <w:t>I leaned back, choosing my words carefully. "Credit cards can be a double-edged sword. They're convenient, but they can also lead to debt if you're not careful. Pay your credit card bills in full every month, and never carry a balance."</w:t>
      </w:r>
    </w:p>
    <w:p>
      <w:pPr>
        <w:pStyle w:val="style0"/>
        <w:rPr/>
      </w:pPr>
      <w:r>
        <w:t>Her brow furrowed as she absorbed the advice. "I've heard about credit cards. They can be tricky, right? Thanks for the heads up."</w:t>
      </w:r>
    </w:p>
    <w:p>
      <w:pPr>
        <w:pStyle w:val="style0"/>
        <w:rPr/>
      </w:pPr>
      <w:r>
        <w:t>We continued to talk about finances for hours, with me sharing tidbits of knowledge, and my younger self hanging onto every word. It was surreal, like mentoring my own past. I couldn't help but feel a sense of responsibility for this young, impressionable version of me.</w:t>
      </w:r>
    </w:p>
    <w:p>
      <w:pPr>
        <w:pStyle w:val="style0"/>
        <w:rPr/>
      </w:pPr>
      <w:r>
        <w:t>As the conversation went on, I shared anecdotes from my own financial mistakes and successes. I spoke about the importance of budgeting, emergency funds, and the value of long-term investments. It was both a journey down memory lane and a chance to rewrite my financial history.</w:t>
      </w:r>
    </w:p>
    <w:p>
      <w:pPr>
        <w:pStyle w:val="style0"/>
        <w:rPr/>
      </w:pPr>
      <w:r>
        <w:t>Eventually, the clock on the wall reminded me that time was running out. I had to make this encounter count. "Listen," I said, trying to sound earnest, "I know it might not make sense now, but trust me on this. Your financial choices today will shape your future. Make wise decisions, and you'll thank yourself in a few years."</w:t>
      </w:r>
    </w:p>
    <w:p>
      <w:pPr>
        <w:pStyle w:val="style0"/>
        <w:rPr/>
      </w:pPr>
      <w:r>
        <w:t>My younger self nodded, looking serious now. "I'll remember everything you've said. Thanks for this."</w:t>
      </w:r>
    </w:p>
    <w:p>
      <w:pPr>
        <w:pStyle w:val="style0"/>
        <w:rPr/>
      </w:pPr>
      <w:r>
        <w:t>I stood up, realizing it was time to leave. "You're welcome," I said, trying to hold back the emotions that welled up within me. "Take care of yourself, and remember, you're capable of achieving more than you can imagine."</w:t>
      </w:r>
    </w:p>
    <w:p>
      <w:pPr>
        <w:pStyle w:val="style0"/>
        <w:rPr/>
      </w:pPr>
      <w:r>
        <w:t>As I turned to leave, she called out, "Wait! What's your name? I don't even know who you are."</w:t>
      </w:r>
    </w:p>
    <w:p>
      <w:pPr>
        <w:pStyle w:val="style0"/>
        <w:rPr/>
      </w:pPr>
      <w:r>
        <w:t>I paused, a lump forming in my throat. "Let's just say I'm a friend from the future. You won't recognize me when we meet again."</w:t>
      </w:r>
    </w:p>
    <w:p>
      <w:pPr>
        <w:pStyle w:val="style0"/>
        <w:rPr/>
      </w:pPr>
      <w:r>
        <w:t>With those enigmatic words, I walked out of the room, leaving my teenage self to ponder the encounter. It was a unique experience, a conversation with my past self that could change my life forever. As I returned to my own time, I couldn't help but hope that I had altered the course of my financial future for the better, all while keeping my true identity a well-guarded secret.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740</Words>
  <Characters>3469</Characters>
  <Application>WPS Office</Application>
  <Paragraphs>21</Paragraphs>
  <CharactersWithSpaces>4189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2023-09-05T14:59:51Z</dcterms:created>
  <dc:creator>TECNO AB7</dc:creator>
  <lastModifiedBy>TECNO AB7</lastModifiedBy>
  <dcterms:modified xsi:type="dcterms:W3CDTF">2023-09-05T15:00:11Z</dcterms:modified>
</coreProperties>
</file>

<file path=docProps/custom.xml><?xml version="1.0" encoding="utf-8"?>
<Properties xmlns="http://schemas.openxmlformats.org/officeDocument/2006/custom-properties" xmlns:vt="http://schemas.openxmlformats.org/officeDocument/2006/docPropsVTypes"/>
</file>