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Chapter 1</w:t>
      </w:r>
    </w:p>
    <w:p w:rsidR="00000000" w:rsidDel="00000000" w:rsidP="00000000" w:rsidRDefault="00000000" w:rsidRPr="00000000" w14:paraId="00000003">
      <w:pPr>
        <w:pageBreakBefore w:val="0"/>
        <w:rPr/>
      </w:pPr>
      <w:r w:rsidDel="00000000" w:rsidR="00000000" w:rsidRPr="00000000">
        <w:rPr>
          <w:rtl w:val="0"/>
        </w:rPr>
        <w:t xml:space="preserve"> The approach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They occasionally crossed paths on the backroad to her university in Ogun State, even though she had no intention of falling in love with him. However, he came across as charming and humorous, which piqued her interest. She had a family of five to support and attending university was a significant achievement. She didn't want to rely on her parents or her siblings.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Her father, a 75-year-old retired soldier, and her mother, a 48-year-old market seller, had an unconventional age gap in their marriage. Her mother had children one after another, but she had no desire for children and was clear about this with any man who pursued her.</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At the moment, her priority was getting to school and preparing for class. She expected her friend Jumoke to be waiting for her, and she didn't want to keep her waiting.</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"Benny, please wait a moment," he said, attempting to be funny but not succeeding. He worked as a car driver, which wasn't what she desired, but she smiled politely to avoid being rude. She wasn't that shallow.</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"Look, Michael, I need to get to class. Can we meet later? I don't want to be late," she said, removing his hand. He was overly touchy, a trait she disliked.</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"Okay, no problem. I'll wait here, or do you want me to pick you up in front of your school later and take you home?" he suggested.</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She thought he must be crazy to suggest taking her home, considering her father's protective nature. "No, just wait for me here. I'll go home by myself," she replied and walked away. She knew she needed to distance herself from him, and she needed to do it quickly.</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Michael had a strong aversion to lazy people and admired hardworking individuals like himself. He saw Benedicta as someone unique and was infatuated with her. He was determined to win her over, even if it meant dealing with her challenging family.</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His motto was to work relentlessly until he achieved success. He had transitioned from being a wheelbarrow driver to a mechanic and eventually to a truck driver. He believed he would become rich through hard work or any means necessary.</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Benedicta's light skin, beauty, and exceptional intelligence made him see a fellow hustler in her, someone who shared his ambition.</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Chapter 2</w:t>
      </w:r>
    </w:p>
    <w:p w:rsidR="00000000" w:rsidDel="00000000" w:rsidP="00000000" w:rsidRDefault="00000000" w:rsidRPr="00000000" w14:paraId="0000001F">
      <w:pPr>
        <w:rPr>
          <w:sz w:val="24"/>
          <w:szCs w:val="24"/>
        </w:rPr>
      </w:pPr>
      <w:r w:rsidDel="00000000" w:rsidR="00000000" w:rsidRPr="00000000">
        <w:rPr>
          <w:sz w:val="24"/>
          <w:szCs w:val="24"/>
          <w:rtl w:val="0"/>
        </w:rPr>
        <w:t xml:space="preserve">Adoption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She was pregnant. </w:t>
      </w:r>
    </w:p>
    <w:p w:rsidR="00000000" w:rsidDel="00000000" w:rsidP="00000000" w:rsidRDefault="00000000" w:rsidRPr="00000000" w14:paraId="00000022">
      <w:pPr>
        <w:rPr>
          <w:sz w:val="24"/>
          <w:szCs w:val="24"/>
        </w:rPr>
      </w:pPr>
      <w:r w:rsidDel="00000000" w:rsidR="00000000" w:rsidRPr="00000000">
        <w:rPr>
          <w:sz w:val="24"/>
          <w:szCs w:val="24"/>
          <w:rtl w:val="0"/>
        </w:rPr>
        <w:t xml:space="preserve">This situation was entirely new to her and brought shame to her family. She dreaded the conversations she would need to have with her mother, father, and siblings. Her dreams of leaving the country now seemed uncertain. Overwhelmed and confused, she felt a deep sense of unhappiness and fatigue. The thought of explaining herself to her parents, who had sacrificed and provided for her, weighed heavily on her. She knew she needed to talk to someone to navigate this difficult situation.</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She turned to her dearest friend, Jumoke, her most trusted confidant. While she had other friends, Jumoke was the one who always offered honest advice, even during disagreements or periods of silence. Jumoke was the unwavering support in her times of both joy and sorrow. She had parents, siblings, and other friends, but she recognized that Jumoke was the sole person who would speak the unvarnished truth.</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Faced with her current predicament, she was at a loss. If she chose to keep this pregnancy, it wouldn't stay hidden for long, inevitably bringing disgrace. She wasn't a prominent figure, but she had a well-known presence. What she might soon be labeled as was a teacher's pet, a diligent student. But how could she shoulder the responsibility of caring for this child? She urgently needed to talk to Jumoke, so she set off to find her.</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They looked at each other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"Benny, you're saying you're pregnant? How can this be? Wait, don't answer that. Please tell me it's not Michael. Please, tell me it's not him," Jumoke exclaimed, her concern evident.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Benedicta couldn't find words, tears streaming down her face as she sat on the bed, her sobs echoing her distress. She despised crying, especially because her fair complexion made her vulnerability all the more apparent, causing her cheeks to redden and her eyes to swell.</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Benedicta gazed at Jumoke with a sense of disbelief, seeing the shock and emotion mirrored on her friend's face, both of them shedding tears. If even her friend, the one she turned to for answers, was crying alongside her, what was she supposed to do now?</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"Do you want it?" Jumoke asked, her voice filled with concern.</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Benedicta gazed at her friend, pondering the question. She was four weeks into the pregnancy, with two more years of studying ahead of her. How could she possibly raise a child? She had never desired children and had never felt that maternal instinct.</w:t>
      </w:r>
    </w:p>
    <w:p w:rsidR="00000000" w:rsidDel="00000000" w:rsidP="00000000" w:rsidRDefault="00000000" w:rsidRPr="00000000" w14:paraId="00000033">
      <w:pPr>
        <w:rPr>
          <w:sz w:val="24"/>
          <w:szCs w:val="24"/>
        </w:rPr>
      </w:pPr>
      <w:r w:rsidDel="00000000" w:rsidR="00000000" w:rsidRPr="00000000">
        <w:rPr>
          <w:sz w:val="24"/>
          <w:szCs w:val="24"/>
          <w:rtl w:val="0"/>
        </w:rPr>
        <w:t xml:space="preserve">  </w:t>
      </w:r>
    </w:p>
    <w:p w:rsidR="00000000" w:rsidDel="00000000" w:rsidP="00000000" w:rsidRDefault="00000000" w:rsidRPr="00000000" w14:paraId="00000034">
      <w:pPr>
        <w:rPr>
          <w:sz w:val="24"/>
          <w:szCs w:val="24"/>
        </w:rPr>
      </w:pPr>
      <w:r w:rsidDel="00000000" w:rsidR="00000000" w:rsidRPr="00000000">
        <w:rPr>
          <w:sz w:val="24"/>
          <w:szCs w:val="24"/>
          <w:rtl w:val="0"/>
        </w:rPr>
        <w:t xml:space="preserve">Jumoke sighed and thought for a moment before suggesting, "You could always consider adoption."</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"Adoption?" Benedicta echoed, intrigued.</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"Yes, adoption. It's becoming more common in Lagos, and really, all over Nigeria. Your baby, she's going to be fair and beautiful, just like you. Many families would love to have her," Jumoke reassured.</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They shared a moment of laughter, and Benedicta began to feel a bit better about her situation. She decided she would carry the child and then explore the option of adoption.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Chapter 3 </w:t>
      </w:r>
    </w:p>
    <w:p w:rsidR="00000000" w:rsidDel="00000000" w:rsidP="00000000" w:rsidRDefault="00000000" w:rsidRPr="00000000" w14:paraId="00000041">
      <w:pPr>
        <w:rPr>
          <w:sz w:val="24"/>
          <w:szCs w:val="24"/>
        </w:rPr>
      </w:pPr>
      <w:r w:rsidDel="00000000" w:rsidR="00000000" w:rsidRPr="00000000">
        <w:rPr>
          <w:sz w:val="24"/>
          <w:szCs w:val="24"/>
          <w:rtl w:val="0"/>
        </w:rPr>
        <w:t xml:space="preserve">The parents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Her parents were not strict; they were kind and had made numerous sacrifices to provide for her and her siblings. Her father, a retired soldier, and her mother, a market seller, didn't have the opportunity for education, but they had high hopes for all their children. As the middle child, her elder brother had recently graduated from university and was employed at an Indomie factory. Her second sibling was working as a teacher and preparing to get married to her long-time boyfriend. She was determined to excel in her education.</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Her younger sister and brother had chosen not to pursue higher education, with one following in their mother's footsteps as a market seller and the other working as a mechanic. The youngest sibling had just finished secondary school and was about to start university. She was faced with a difficult decision: how would she break the news to her parents about her pregnancy?</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In the living room, surrounded by her family, she broke the news. Her mother's reaction was immediate, with wailing that her sisters joined in. Her father, on the other hand, didn't utter a word; he simply left, his dog following closely. Her elder brother wore a perplexed expression, bombarding her with questions. But she was too overwhelmed to respond and retreated to her shared room with her sisters.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Her younger brother, Lucky, soon entered the room. He was remarkably bright for his age, and she had promised to do everything in her power to ensure his success; she believed he had great potential.</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"What are you going to do, Benny?" he asked, concern in his eyes.</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"I'm giving the child up for adoption," she replied, her voice heavy with certainty.</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"Are you sure that's what you want?" he inquired.</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"Yes, that's what I want," she sighed. "I can't provide for a child, let alone myself, so adoption into a loving family is the best choice."</w:t>
      </w:r>
    </w:p>
    <w:p w:rsidR="00000000" w:rsidDel="00000000" w:rsidP="00000000" w:rsidRDefault="00000000" w:rsidRPr="00000000" w14:paraId="00000053">
      <w:pPr>
        <w:rPr>
          <w:sz w:val="24"/>
          <w:szCs w:val="24"/>
        </w:rPr>
      </w:pPr>
      <w:r w:rsidDel="00000000" w:rsidR="00000000" w:rsidRPr="00000000">
        <w:rPr>
          <w:sz w:val="24"/>
          <w:szCs w:val="24"/>
          <w:rtl w:val="0"/>
        </w:rPr>
        <w:t xml:space="preserve">That night, during their family prayer, her father tenderly held her hand, locking eyes with her as he prayed for her and her unborn child. Overwhelmed by emotion, she wept like a baby in his comforting presence.</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Chapter 4 </w:t>
      </w:r>
    </w:p>
    <w:p w:rsidR="00000000" w:rsidDel="00000000" w:rsidP="00000000" w:rsidRDefault="00000000" w:rsidRPr="00000000" w14:paraId="00000059">
      <w:pPr>
        <w:rPr>
          <w:sz w:val="24"/>
          <w:szCs w:val="24"/>
        </w:rPr>
      </w:pPr>
      <w:r w:rsidDel="00000000" w:rsidR="00000000" w:rsidRPr="00000000">
        <w:rPr>
          <w:sz w:val="24"/>
          <w:szCs w:val="24"/>
          <w:rtl w:val="0"/>
        </w:rPr>
        <w:t xml:space="preserve"> Judgment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Her parents couldn't help but be inquisitive about her unexpected pregnancy, leaving them pondering who the man responsible was and how this situation had unfolded while she was still pursuing her education. Even though her pregnancy hadn't become outwardly apparent, whispers of suspicion started circulating among her lecturers, and her fellow students couldn't help but notice something amiss. One of her professors had even confronted her with a barrage of questions, to which she struggled to find answers.</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This predicament wasn't of her choosing; it was a series of circumstances that had unfolded beyond her control. Amid the growing curiosity and judgment from her peers, both male and female, she felt a rising tide of apprehension and insecurity. The only unwavering support she found came from her steadfast friend, Jumoke. Her supposed friends, on the other hand, engaged in hushed conversations and idle gossip about her pregnancy. They seemed more interested in the scandal of it all than in understanding her perspective. They whispered words like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“Look at her fairest of them all-pregnant unwed”</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It was the year 2001, a time when an unmarried woman's pregnancy carried an undeniable stigma, viewed by many as a grave sin. But despite the prevailing societal norms, she was fortunate to have the unwavering love and support of her family, who refused to abandon her in her time of need. Their steadfast support, along with Jumoke's friendship, provided her with the strength to endure this challenging chapter in her life. She understood that she needed to persevere, even if it meant graduating with a visible pregnancy, as the love of her family and true friend was all she needed to navigate these turbulent waters with resilience and determination.</w:t>
      </w:r>
    </w:p>
    <w:p w:rsidR="00000000" w:rsidDel="00000000" w:rsidP="00000000" w:rsidRDefault="00000000" w:rsidRPr="00000000" w14:paraId="00000063">
      <w:pPr>
        <w:rPr>
          <w:sz w:val="24"/>
          <w:szCs w:val="24"/>
        </w:rPr>
      </w:pPr>
      <w:r w:rsidDel="00000000" w:rsidR="00000000" w:rsidRPr="00000000">
        <w:rPr>
          <w:sz w:val="24"/>
          <w:szCs w:val="24"/>
          <w:rtl w:val="0"/>
        </w:rPr>
        <w:t xml:space="preserve">Despite her strong exterior, she couldn't escape the whispers, the negativity, the overwhelming sadness, and exhaustion that engulfed her. The words, the accusatory looks, and the hostility directed towards her took a toll on her emotional well-being. What made it even more challenging was her belief that this negativity might be affecting her unborn child, evident by the occasional kicks she felt from within.</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As the pregnancy progressed, it became increasingly apparent, and there was no denying the truth behind the rumors. Her parents, feeling a sense of shame, evestill they would fight for her. Her routine involved assisting her mother at the market, where other women couldn't resist making spiteful comments. They would mockingly say, "Look at this woman, and her daughter, the one who once preached success, now pregnant and unmarried." they would laugh at her.</w:t>
      </w:r>
    </w:p>
    <w:p w:rsidR="00000000" w:rsidDel="00000000" w:rsidP="00000000" w:rsidRDefault="00000000" w:rsidRPr="00000000" w14:paraId="00000066">
      <w:pPr>
        <w:rPr>
          <w:sz w:val="24"/>
          <w:szCs w:val="24"/>
        </w:rPr>
      </w:pPr>
      <w:r w:rsidDel="00000000" w:rsidR="00000000" w:rsidRPr="00000000">
        <w:rPr>
          <w:sz w:val="24"/>
          <w:szCs w:val="24"/>
          <w:rtl w:val="0"/>
        </w:rPr>
        <w:t xml:space="preserve">Sometimes she thought of him the man who ran away how could she contact him when she never wanted to see him again.</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In the darkest hours of the night, she often found herself trapped in feverish nightmares, her heart racing uncontrollably. Her eyes would swell with tears as she lay there, unable to find solace in sleep. The haunting dreams tormented her, making her flinch and writhe in her own vulnerability. In those moments, she felt powerless, as if her hands were suspended in the air, bound and helpless, while her legs were spread wide open, exposing her to an overwhelming fear that tore at her very soul.</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The emotions she experienced during these nightmares were excruciatingly intense, almost too much for her to bear. As a woman, this was a burden she carried, one of the most profound and devastating experiences she had ever endured. The shame weighed heavily on her, and she couldn't bring herself to confide in anyone. The anguish she felt was a secret she buried deep within, a shame that held her captive.</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She grappled with a sense of disappointment, not only in herself but also in the eyes of her family and those who cared about her. She felt she had neglected the rules and teachings that were meant to protect her. How had this nightmare become a part of her reality? She yearned to confide in someone, to share her pain, but the fear of rejection and disbelief held her back.</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Even her closest friend, Jumoke, seemed too distant to confide in. She feared that Jumoke would turn away, unable to comprehend the depths of her suffering, dismissing her pain as something she couldn't understand. The isolation and despair she felt in those nightmarish moments were a heavy burden to bear, a sorrow that she carried silently, longing for a way to break free from the haunting memories and so she wept sliently.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  </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Chapter 5 </w:t>
      </w:r>
    </w:p>
    <w:p w:rsidR="00000000" w:rsidDel="00000000" w:rsidP="00000000" w:rsidRDefault="00000000" w:rsidRPr="00000000" w14:paraId="00000073">
      <w:pPr>
        <w:rPr>
          <w:sz w:val="24"/>
          <w:szCs w:val="24"/>
        </w:rPr>
      </w:pPr>
      <w:r w:rsidDel="00000000" w:rsidR="00000000" w:rsidRPr="00000000">
        <w:rPr>
          <w:sz w:val="24"/>
          <w:szCs w:val="24"/>
          <w:rtl w:val="0"/>
        </w:rPr>
        <w:t xml:space="preserve">A new dawn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Several months had come and gone, and she now found herself in the sixth month of her pregnancy, feeling the gentle kicks of her unborn child with every move she made. At times, a smile would grace her lips as she sensed those tiny movements, a glimmer of joy amidst the weight of her circumstances. Thoughts of the inevitable adoption still lingered in her mind. She knew it was a path she had to take; she couldn't navigate the challenges of raising this child alone. In an African household, it was uncommon for an unmarried woman to carry a pregnancy, yet she embraced this unconventional journey.</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Her family had grown to cherish the unborn child, as had her friends. She didn't seek reassurance that everything would be fine; she simply carried the certainty within her that it would. The nightmares persisted, and her flinching around men remained, noticed even by her brothers. They believed it was tied to the man responsible for her pregnancy, but the truth ran deeper.</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She had found herself in a daunting situation that led to this pregnancy, and she was determined to see it through. Though she faced financial uncertainty, she was resolved to provide for and protect this child, ensuring they received the love and care they deserved by placing them with a suitable family.</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She reflected on the stories of other women who had endured similar hardships: rape, abandonment, and marriages into families with multiple wives. Such circumstances were all too common in Africa, where young women often found themselves wed to much older men or those with multiple wives and numerous children. Her thoughts turned to Jumoke, who had a boyfriend named Adam, a computer enthusiast with a passion for helping those in financial need.</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The idea of America and its promise of financial prosperity had captured the imagination of many. She considered her tired mother, toiling in the market, and her father, a retired soldier with few prospects. She saw an opportunity to make a difference.</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Hand in hand with Jumoke and Adam, they embarked on a mission to create a community where not only women like her but people of all backgrounds could find a way to earn a living online. The internet was a burgeoning frontier, and nearly everyone had access to a phone and connectivity. They devised a modern marketing approach rooted in African values and culture, a pathway for those in pain and hardship to find hope and financial stability.</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Their business, now named  “Mother”, thrived beyond their expectations. They collaborated with international shippers to bring goods from America and other countries, making them accessible to people in local markets across Africa. It grew to become one of the most renowned enterprises in the entire continent, fostering strong alliances with countries where women faced similar challenges.</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Even after giving birth to her daughter and making the heart-wrenching decision to give her up for adoption, she found a way to ensure that families who had adopted children and were burdened with expenses could still work with them. Though she missed the child she had carried in her womb, she held onto the certainty that one day they would be reunited.</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Their business prospered by serving both men and women from all walks of life. They focused on shipping goods from American businesses and making them available in African countries, particularly Nigeria, where they resided. They collaborated with NGOs, charities, and government institutions to extend their reach and impact.</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While Jumoke and Adam had embarked on their journey of marriage, she remained unmarried, unable to completely face her trauma. Yet, she found solace on her deck at home, where she often thought of the child she had given up for adoption. She was grateful to see that her child was happy, thriving, and about to graduate from university. Her parents, too, enjoyed a comfortable life, witnessing the success of their other children as they started their own families.</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Every member of her family had joined the business, and they scattered across the country, each living successful lives. She chose to stay in Nigeria, her homeland, and when her time came, she passed away surrounded by family and friends. She  knew in her heart that God watched over her and loved her deeply, for she had filled the lives of many with hope, creativity, and love through “Mother”</w:t>
      </w:r>
    </w:p>
    <w:p w:rsidR="00000000" w:rsidDel="00000000" w:rsidP="00000000" w:rsidRDefault="00000000" w:rsidRPr="00000000" w14:paraId="0000008B">
      <w:pPr>
        <w:pageBreakBefore w:val="0"/>
        <w:rPr/>
      </w:pPr>
      <w:r w:rsidDel="00000000" w:rsidR="00000000" w:rsidRPr="00000000">
        <w:rPr>
          <w:rtl w:val="0"/>
        </w:rPr>
        <w:t xml:space="preserve">The end </w:t>
      </w: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