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The familiar scent of petrolatum and talcum hits my nostrils as I enter the dark room. Even in the pitch darkness, I recognise this room where I had had all kinds of adventures, my thin body confined to its bed.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The bed is just where I imagined it would be. By the wall with a huge window above it, letting in the chilly air. I liked the chilly air, even though my mother often came in to close it shut in the middle of the night, stopping to mumble a prayer over me and my brothers. Today, there are no prayers and the window is wide open. She isn’t here and neither are my brothers. I made sure of it before coming here.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night air is punctuated by dulcet sounds: the chirping of crickets and croaking of frogs. Except for the raucous music from the church nearby, it was another peaceful night.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As expected, there is the soft glow of light where he hides himself from the cold under a wrapper. I know him too well, I was him once.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I expect that he would be shocked to see me. I mean a stranger in your room at 2:30 am? But it was better than my original idea of accosting him on the street and trying to convince him to listen to me.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At his age, I was a skeptic who believed salesmen were liars. He wouldn’t believe a word that came out of my mouth. Talking about time travel, NFTs and digital coins at a time when the most innovative thing was YouTube. Hell, until six months ago, I didn't even realise that time travel existed.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But I needed him to believe, to have a heartfelt conversation that could change our lives forever. What better way to do it than as an apparition? You see, at that age also, I was a devout catholic and a science enthusiast. Two truths held true for me, the power of the rosary and the impossibility of time travel.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I reached for the bulge on the bed. My hand tapped him lightly. He jolted upright. In seconds, he was out of his bed in one giant leap.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“Charles! Sorry, Obinna!”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I had only started calling myself Charles after I graduated from Yaba College of Technology. I hated the several variations that my Igbo name had when people teased me. But one annoyed me the most,</w:t>
      </w:r>
      <w:r w:rsidDel="00000000" w:rsidR="00000000" w:rsidRPr="00000000">
        <w:rPr>
          <w:i w:val="1"/>
          <w:rtl w:val="0"/>
        </w:rPr>
        <w:t xml:space="preserve"> Ebinna.</w:t>
      </w:r>
      <w:r w:rsidDel="00000000" w:rsidR="00000000" w:rsidRPr="00000000">
        <w:rPr>
          <w:rtl w:val="0"/>
        </w:rPr>
        <w:t xml:space="preserve"> I am a skinny adult. And people liked to tease me about it. </w:t>
      </w:r>
      <w:r w:rsidDel="00000000" w:rsidR="00000000" w:rsidRPr="00000000">
        <w:rPr>
          <w:i w:val="1"/>
          <w:rtl w:val="0"/>
        </w:rPr>
        <w:t xml:space="preserve">Ebi </w:t>
      </w:r>
      <w:r w:rsidDel="00000000" w:rsidR="00000000" w:rsidRPr="00000000">
        <w:rPr>
          <w:rtl w:val="0"/>
        </w:rPr>
        <w:t xml:space="preserve">was a Yoruba word for hunger. Now you get the point.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But Charles, Charles was so royal and the way it rolled off your tongue, was rousing. </w:t>
      </w:r>
      <w:r w:rsidDel="00000000" w:rsidR="00000000" w:rsidRPr="00000000">
        <w:rPr>
          <w:i w:val="1"/>
          <w:rtl w:val="0"/>
        </w:rPr>
        <w:t xml:space="preserve">Charles Martins</w:t>
      </w:r>
      <w:r w:rsidDel="00000000" w:rsidR="00000000" w:rsidRPr="00000000">
        <w:rPr>
          <w:rtl w:val="0"/>
        </w:rPr>
        <w:t xml:space="preserve">. Yummy, right? It felt serious like what you would call a royal prince or someone very important.</w:t>
      </w:r>
      <w:r w:rsidDel="00000000" w:rsidR="00000000" w:rsidRPr="00000000">
        <w:rPr>
          <w:i w:val="1"/>
          <w:rtl w:val="0"/>
        </w:rPr>
        <w:t xml:space="preserve"> Charles Windsor. Charles Darwin</w:t>
      </w:r>
      <w:r w:rsidDel="00000000" w:rsidR="00000000" w:rsidRPr="00000000">
        <w:rPr>
          <w:rtl w:val="0"/>
        </w:rPr>
        <w:t xml:space="preserv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The glow from his phone illuminated the room poorly. However, I could see his eyes pop out of his eye socket as he stared at me. His face had a mask of white. </w:t>
      </w:r>
      <w:r w:rsidDel="00000000" w:rsidR="00000000" w:rsidRPr="00000000">
        <w:rPr>
          <w:i w:val="1"/>
          <w:rtl w:val="0"/>
        </w:rPr>
        <w:t xml:space="preserve">Nixoderm</w:t>
      </w:r>
      <w:r w:rsidDel="00000000" w:rsidR="00000000" w:rsidRPr="00000000">
        <w:rPr>
          <w:rtl w:val="0"/>
        </w:rPr>
        <w:t xml:space="preserve">. The acne was worse than I remembered. I touched my face in terror just looking at me, sorry him, or rather teenage us. Whatever! The point is I had a serious glow-up. What in the malnourishment and terrained face was this kid?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“Who are you?” His high-pitched voice caused me to cringe.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I looked away, my eyes moved to his phone on the bed. My mother had given it to me when I turned 13. I smiled, as the memories came flooding. ‘No Air’ by Jordin Sparks and Chris Brown playing as I munched on Minimie chinchin.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Minimie Chichin! These days, they made the lite version of it, nothing like the original product that I had spent all of my lunch money on.</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“Who are you?” I continue to ignore him and pick up the book lying on his bed, I squint at it.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“Yooo! This book! Mad stuff! John Grisham was the shit!” I exclaimed, flipping the pages excitedly, as I jumped to my feet.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I must have moved too abruptly because the next thing he screamed in a high-pitched voice and moved to the door with such speed that he hit his head on the wall. I could see now why many people said I acted too much like a girl. Why was he squealing like that?</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“Hey, are you okay?” I called out to him. He crawled away from me. One hand on his head.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The shrill cry of a siren rang through the night air. Instantly, blinding yellow light spilled across the room and into our eyes. We groaned as our eyes adjusted to the brightly lit corridor.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"Who are you?"</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"Can you calm down for a bit? How is your head?"</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"What do you mean calm down? Who are you?" His voice trembles.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"Sit and I will tell you."</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I move away from him and go sit on the bed. He sits at the farthest edge of the bed pressing himself against the bed frame.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"Do you believe in the power of our mother Mary?"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He nods slowly, his eyes blinking rapidly fighting back the tears as he rubs his head.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"She has heard your pleas for help and sent me to give you answers."</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His jaws drop, "Are you an angel or something?" </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I cannot hold back my laughter. Angel? Boy, ten years from now you'll be the vilest heartbreaker the world has ever seen.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I still remember my ex blowing my phone up and calling me a pathetic liar and sociopath. I felt no remorse, which even bothered me, seeing she was probably right. </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"Saint. Just one of the saints." I reply with a smile on my face. I wouldn't dare compare myself with a heavenly being. Saint seemed redeemable.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"Wow. Am I supposed to genuflect?”</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"No need to genuflect, just listen as much as you can." </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He nods, still grabbing a piece of paper and the pen from his side table. </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“There is a shit ton of money to be made on the internet and I need you to pay close attention to it.” He scribbles quickly. </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“First of all, don’t go to a polytechnic, you don’t need that. It is three years of your life and you won’t learn shit there!” </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He chuckles,” A polytechnic? I would never do that. I want to become a doctor.” </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I sigh loudly, amused by how sentimental I was as a child. I did in fact go to a polytechnic. In fact, I wasted so much time on the idea that I would become a doctor that I ended up in medical school studying a course that made me discard medicine in its entirety. And boy was I glad I did!</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“Okay. Listen, I am not saying you cannot be a doctor or anything. I’m just saying you should actually not put all your eggs in one basket.”</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He wrinkles his nose and writes. “About the internet thingy, you need to be more specific.” </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“Okay, instead of a polytechnic just go learn to code then go to Uni. Okay?” </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“Code? Yeah, like those computer programmers.” </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“What? But I’m not good at computers.” He shrugs, “Besides what is fun about computers?” </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“Nothing actually. But you know what is not fun? Poverty! And we spend-” I shake my head, “You might spend most of your twenties regretting whatever passion in medicine you are chasing right now.” </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“Anything else?” </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“Yes actually. I need you to get rid of this lacklustre anxiety you have and get out there. There is so much you are missing out on already, just sitting here. People, that is where the gold is.”</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“Right.” He looks at me through squinted eyes. “Is that all?”</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“Well, I think I hit the basics. Learn to code, get involved with the internet, NFTs and bitcoin especially, and get more social.” I say counting my fingers.</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He scribbles some more, “Got it. Are you sure you are not missing something? I mean like a huge message for the world from heaven.” </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“Nah. It doesn’t matter. They will mess it up regardless.” </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My wristwatch beeps signalling my departure time. “All right man. I have to go.” I say tapping it twice. </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“Is that a G-shock?” </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“No, it is Apple.” </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He laughs, throwing his head back and holding his stomach.</w:t>
      </w:r>
    </w:p>
    <w:p w:rsidR="00000000" w:rsidDel="00000000" w:rsidP="00000000" w:rsidRDefault="00000000" w:rsidRPr="00000000" w14:paraId="0000006E">
      <w:pPr>
        <w:rPr/>
      </w:pPr>
      <w:r w:rsidDel="00000000" w:rsidR="00000000" w:rsidRPr="00000000">
        <w:rPr>
          <w:rtl w:val="0"/>
        </w:rPr>
        <w:t xml:space="preserve"> </w:t>
      </w:r>
    </w:p>
    <w:p w:rsidR="00000000" w:rsidDel="00000000" w:rsidP="00000000" w:rsidRDefault="00000000" w:rsidRPr="00000000" w14:paraId="0000006F">
      <w:pPr>
        <w:rPr/>
      </w:pPr>
      <w:r w:rsidDel="00000000" w:rsidR="00000000" w:rsidRPr="00000000">
        <w:rPr>
          <w:rtl w:val="0"/>
        </w:rPr>
        <w:t xml:space="preserve">“What is so funny?” </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“The name fits. I mean if you guys had gadgets in heaven, of course, it would be called an Apple. You know?” He winks at me. </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“I don’t get.” </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“I mean, here on earth, gadgets are distractions. Guess what the first distraction was?”</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“What?”</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 He smacks his head with his palm. “Apple, of course! Completely derailed Adam and Eve from God’s plan. Aren’t you a saint or something?” </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“Yeah, sure,” I say, clearing my throat, and ready to leave. </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I turn around and walk into the blinding light, I do hope he takes my advice. I need that bloody Dodge Challenger and $10,000 sitting in my Busha wallet. </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