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Times New Roman" w:hAnsi="Times New Roman" w:cs="Times New Roman"/>
          <w:i/>
          <w:iCs/>
        </w:rPr>
      </w:pPr>
      <w:r>
        <w:rPr>
          <w:rFonts w:hint="default" w:ascii="Times New Roman" w:hAnsi="Times New Roman" w:cs="Times New Roman"/>
          <w:i/>
          <w:iCs/>
          <w:lang w:val="en-US"/>
        </w:rPr>
        <w:t xml:space="preserve">TITLE: </w:t>
      </w:r>
      <w:r>
        <w:rPr>
          <w:rFonts w:hint="default" w:ascii="Times New Roman" w:hAnsi="Times New Roman" w:cs="Times New Roman"/>
          <w:i/>
          <w:iCs/>
        </w:rPr>
        <w:t>The Unseen Mentor: A Journey Through Time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The rain tapped softly on the window, creating a soothing melody that filled the room. I watched my teenage self, perched on the edge of my childhood bed, flipping through a comic book. My heart raced, knowing that I held in my hands the key to changing my life forever. I had financial knowledge that could turn the tides, but the catch was that I couldn't reveal my true identity. I couldn't tell my younger self that I was me from the future.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cleared my throat, trying to calm the nervous flutter in my chest. "Hey, uh...you know, you could probably make a little money with your comic book collection."</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My teenage self raised an eyebrow, looking at me skeptically. "Really? How?"</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leaned back, suppressing a grin. "Well, for starters, take good care of those comics. In a few years, some of them will be worth a lot of money. Keep them in good condition, and you might be able to sell them for a nice profit someday."</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nodded, clearly intrigued but still skeptical. "Okay, I'll try. Anything else?"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took a deep breath. This was my chance to change everything. "Invest in Apple and Google as soon as you can."</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His eyes widened. "Really? Those tech companies?"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nodded, choosing my words carefully. "Trust me, they're going to change the world. Just put some money into them and forget about it for a while."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furrowed his brow, contemplating my advice. "Alright, I'll consider it. But why are you telling me this?"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shrugged, playing it cool. "Just thought I'd share some financial wisdom. You know, looking out for your future."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the years passed in that room, I gave my younger self more advice – diversify investments, start saving early, avoid unnecessary debt. Each piece of guidance was a thread in the tapestry of my future wealth, all while keeping my true identity a secret.</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My teenage self grew into a financially savvy young adult. He invested in the stock market, started a retirement account, and made smart decisions about his spending. He avoided impulsive purchases and was diligent about paying off any debts promptly.</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Years went by, and the rain outside turned into a distant memory. My younger self's financial situation flourished. He was no longer the same person who had once struggled to make ends meet. The changes were subtle but significant. He lived a life of financial stability and was on the path to financial freedom.</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One day, he turned to me with a twinkle in his eye. "You know, you've been a great mentor to me, giving me all this financial advice. I'm really grateful."</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smiled, feeling a sense of contentment that words couldn't fully express. "I'm just glad to see you doing well."</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But deep inside, I wrestled with a paradox. With each passing day, my younger self became more like me, and the chasm between my past and present self seemed to close. As he embraced my advice, he grew wiser, more responsible, and more like the person I had become.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One evening, as I sat with him, the room filled with a profound silence. It was as though we were both pondering the same unspoken question. How far could we go with this? How much could we change our lives?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But in that moment, I realized the answer. The knowledge I had shared had indeed changed our lives. We had both grown, both learned, and both improved. The true power of my advice wasn't just in accumulating wealth; it was in the transformation it had brought to my younger self.</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the years passed, we watched the rain together, no longer divided by time. Instead, we were united by the shared journey of self-improvement. The rain outside symbolized not only the passage of time but also the cleansing and renewal of our lives.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had come to that room to change my past, but I left with a deeper understanding. The most profound changes don't come from manipulating the past but from nurturing the potential within ourselves. The greatest wealth isn't measured in dollars but in the growth of our character.</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I stood up to leave, my younger self extended a hand, and we shook firmly. We knew that we were no longer two separate entities but two chapters in the same story, each influencing the other's journey in ways that transcended mere financial gain.</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With a final nod, I stepped out of the room, leaving my teenage self behind. The door closed softly, and as I walked away, I realized that I had gained something far more valuable than wealth. I had gained a newfound appreciation for the beauty of life's unfolding journey, where each moment, each choice, and each encounter, no matter how unconventional, held the power to shape our destiny.</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the years passed, the rain outside our window continued to play its soothing tune. My younger self, now a young man with wisdom beyond his years, had fully embraced the financial advice I had given him. He had become astute in managing his investments, and his portfolio had grown significantly. It was an impressive transformation, but it also raised new questions.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One day, he turned to me with a thoughtful expression. "You know, I've been thinking. I've followed all your advice, and my financial situation has improved drastically. But there's something I've been wondering. What's the purpose of all this wealth?"</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pondered his question carefully. I hadn't anticipated this inquiry. "Well," I began slowly, "wealth can provide security, open doors, and give you the freedom to pursue your passions."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nodded, his gaze steady. "I get that, but there must be more to life than accumulating money, right? I mean, I've been so focused on building wealth that I haven't really stopped to think about what truly matters to me."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His words struck a chord within me. I had been so fixated on altering my financial past that I had lost sight of the bigger picture. I had succeeded in changing our financial trajectory, but what about the intangible aspects of our lives – our relationships, our sense of purpose, and our personal growth?</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continued, "I've decided to start giving back. There are so many people who need help, and I've been fortunate to have this knowledge. I want to use it not just for my benefit but to make a positive impact on others' lives."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couldn't have been prouder of my younger self. He had grown not only financially but also in wisdom and compassion. It was a reminder that the most valuable changes in life aren't solely about accumulating wealth but about finding purpose and fulfillment.</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Over the next few years, he began using his financial resources to support various charitable causes. He started a foundation dedicated to education, providing scholarships to underprivileged students. He also invested in local businesses, revitalizing the community and creating job opportunities.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we sat together in our room, we discussed the profound changes in our lives. The rain outside continued its melodic rhythm, a constant reminder of the passage of time and the importance of every moment.</w:t>
      </w:r>
    </w:p>
    <w:p>
      <w:pPr>
        <w:pStyle w:val="2"/>
        <w:bidi w:val="0"/>
        <w:spacing w:line="360" w:lineRule="auto"/>
        <w:jc w:val="both"/>
        <w:rPr>
          <w:rFonts w:hint="default" w:ascii="Times New Roman" w:hAnsi="Times New Roman" w:cs="Times New Roman"/>
          <w:b w:val="0"/>
          <w:bCs w:val="0"/>
          <w:lang w:val="en-US"/>
        </w:rPr>
      </w:pPr>
      <w:r>
        <w:rPr>
          <w:rFonts w:hint="default" w:ascii="Times New Roman" w:hAnsi="Times New Roman" w:cs="Times New Roman"/>
          <w:b w:val="0"/>
          <w:bCs w:val="0"/>
        </w:rPr>
        <w:t>One rainy afternoon, I couldn't help but ask, "Have you ever wondered about the person you met here, the one who gave you all this financial advice?"</w:t>
      </w:r>
      <w:bookmarkStart w:id="0" w:name="_GoBack"/>
      <w:bookmarkEnd w:id="0"/>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looked at me curiously. "You mean you?"</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nodded. "Yes, me. Do you ever wonder about my life, the person I became?"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smiled, a knowing glint in his eyes. "I think about that often. I imagine you're living a fulfilling life, making a difference in your own way. I hope you're happy."</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His response warmed my heart. It was a peculiar, bittersweet feeling – meeting a version of yourself from the past, knowing that our lives had taken different paths yet remained deeply connected.</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Years turned into decades, and I continued to visit my younger self in that room. We talked about life, its challenges and triumphs, and the lessons we had learned along the way. Our bond had transcended time, and we had both grown in ways we couldn't have predicted.</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I prepared to leave one day, he looked at me with gratitude in his eyes. "Thank you for everything. You've changed my life in ways I can't fully express."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smiled, feeling a sense of completion. "And you've changed mine. Remember, life isn't just about wealth or success. It's about the journey, the people we become, and the impact we leave behind."</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With those words, I stepped out of the room, leaving my younger self behind. The door closed softly, and as I walked away, I knew that our connection would endure, a testament to the transformative power of introspection, growth, and the realization that wealth, in all its forms, is most meaningful when shared and used for the greater good.</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I stepped out of that room, my meetings with my younger self had taken on a rhythm of their own. We continued to discuss not only finances but also life's many facets. The room itself had become a sanctuary where time stood still, where the rain's whispering melody had become the backdrop to our evolving conversations.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One day, my younger self shared his personal struggles. "I've been so focused on giving back and accumulating wealth that I sometimes feel overwhelmed. There's this constant pressure to do more, achieve more. It's like I'm running a race with no finish line."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nodded in understanding. The pursuit of success, financial or otherwise, could indeed become an unending race. "I've been there," I admitted. "It's essential to remember that while ambition can be a driving force, it's equally important to find balance and take care of your well-being."</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sighed, looking relieved that I understood. "But how do I find that balance? How do I ensure that I'm not just chasing a mirage of success?"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We began to explore the concept of balance in our lives. We talked about the importance of setting boundaries, allocating time for self-care, and finding joy in simple moments. My younger self realized that fulfillment wasn't solely about achieving external goals but also about nurturing one's inner self.</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Years passed, and I noticed a profound change in my younger self. He had not only grown financially but had also evolved into a well-rounded individual. He cultivated hobbies, traveled, and formed deep connections with people who shared his passions and values. He'd found balance, and in doing so, he'd found a richer, more meaningful life.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One rainy afternoon, my younger self looked at me with a contemplative expression. "I've been thinking about the nature of our meetings. How is it possible that you, from the future, could visit me like this? Is there some higher purpose to our connection?"</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had anticipated this question, and I chose my words carefully. "Our meetings have been a unique opportunity for introspection and growth. They've allowed both of us to learn and evolve. Maybe the purpose isn't to change the past but to appreciate the present and prepare for the future."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He nodded, seemingly satisfied with the response. Our meetings had indeed become a source of profound self-discovery, a bridge between who he was and who I had become.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One day, my younger self shared a decision that would forever change the course of his life. "I've decided to start a non-profit organization dedicated to empowering underprivileged youth. I want to give them the tools and opportunities they need to succeed."</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His determination was palpable, and I couldn't have been prouder. "That's an incredible initiative. Your passion and dedication will undoubtedly make a significant impact."</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he embarked on this new journey, our meetings became less frequent. He had found his purpose, and I knew it was time for him to forge his path independently. But our bond remained, a testament to the enduring connection between our past and present selves.</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As I visited the room one last time, he looked at me with gratitude. "Thank you for everything. You've guided me through a remarkable transformation."</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I smiled, knowing that our journey together had come full circle. "Thank you for reminding me of the importance of balance and purpose in life."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With those words, I stepped out of the room for the final time. The door closed softly, and as I walked away, I reflected on the extraordinary experience of meeting my younger self. Our encounters had not only changed the trajectory of our lives but had also deepened our understanding of the intricate tapestry of existence.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The rain outside had ceased, leaving behind a glistening world washed clean by nature's embrace. It was a fitting metaphor for our journey – a reminder that growth, like rain, could wash away the old and nurture the new, leading to a richer, more vibrant life.</w:t>
      </w:r>
    </w:p>
    <w:p>
      <w:pPr>
        <w:pStyle w:val="2"/>
        <w:bidi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And as I continued my own path, I carried with me the profound lessons learned from my encounters with my younger self: the value of balance, the significance of purpose, and the enduring connection between past and present, all woven together like the intricate threads of a story that had shaped who I had become.</w:t>
      </w:r>
    </w:p>
    <w:p>
      <w:pPr>
        <w:pStyle w:val="2"/>
        <w:bidi w:val="0"/>
        <w:spacing w:line="360" w:lineRule="auto"/>
        <w:jc w:val="both"/>
        <w:rPr>
          <w:rFonts w:hint="default" w:ascii="Times New Roman" w:hAnsi="Times New Roman" w:cs="Times New Roman"/>
          <w:b w:val="0"/>
          <w:bCs w:val="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Nirmala UI Semilight">
    <w:panose1 w:val="020B0402040204020203"/>
    <w:charset w:val="00"/>
    <w:family w:val="auto"/>
    <w:pitch w:val="default"/>
    <w:sig w:usb0="80FF8023" w:usb1="0200004A" w:usb2="00000200" w:usb3="00040000" w:csb0="00000001" w:csb1="00000000"/>
  </w:font>
  <w:font w:name="Nirmala UI">
    <w:panose1 w:val="020B0502040204020203"/>
    <w:charset w:val="00"/>
    <w:family w:val="auto"/>
    <w:pitch w:val="default"/>
    <w:sig w:usb0="80FF8023" w:usb1="0200004A" w:usb2="00000200" w:usb3="00040000" w:csb0="00000001"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43073"/>
    <w:rsid w:val="3A64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2023-09-09T14:10:00Z</dcterms:created>
  <dc:creator>odeye</dc:creator>
  <cp:lastModifiedBy>odeye</cp:lastModifiedBy>
  <dcterms:modified xsi:type="dcterms:W3CDTF">2023-09-09T14:21:58Z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EC3BD0CB7B2F4D47BD63785E3E13A266</vt:lpwstr>
  </property>
</Properties>
</file>